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6407E0" w:rsidRDefault="006539B3">
      <w:pPr>
        <w:rPr>
          <w:rFonts w:ascii="Source Sans Pro" w:eastAsia="Times New Roman" w:hAnsi="Source Sans Pro" w:cs="Times New Roman"/>
          <w:b/>
          <w:bCs/>
          <w:color w:val="2E2E2E"/>
          <w:spacing w:val="-14"/>
          <w:sz w:val="35"/>
          <w:szCs w:val="35"/>
          <w:lang w:eastAsia="lv-LV" w:bidi="ar-SA"/>
        </w:rPr>
      </w:pPr>
      <w:r>
        <w:rPr>
          <w:rFonts w:ascii="Source Sans Pro" w:eastAsia="Times New Roman" w:hAnsi="Source Sans Pro" w:cs="Times New Roman"/>
          <w:b/>
          <w:bCs/>
          <w:noProof/>
          <w:color w:val="2E2E2E"/>
          <w:spacing w:val="-14"/>
          <w:sz w:val="35"/>
          <w:szCs w:val="35"/>
          <w:lang w:eastAsia="lv-LV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87885</wp:posOffset>
            </wp:positionH>
            <wp:positionV relativeFrom="paragraph">
              <wp:posOffset>-24054</wp:posOffset>
            </wp:positionV>
            <wp:extent cx="1605034" cy="1828800"/>
            <wp:effectExtent l="19050" t="0" r="0" b="0"/>
            <wp:wrapNone/>
            <wp:docPr id="8" name="Picture 7" descr="zipijs norada uz zipija aus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pijs norada uz zipija ausim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3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7E0">
        <w:rPr>
          <w:rFonts w:ascii="Source Sans Pro" w:eastAsia="Times New Roman" w:hAnsi="Source Sans Pro" w:cs="Times New Roman"/>
          <w:b/>
          <w:bCs/>
          <w:noProof/>
          <w:color w:val="2E2E2E"/>
          <w:spacing w:val="-14"/>
          <w:sz w:val="35"/>
          <w:szCs w:val="35"/>
          <w:lang w:eastAsia="lv-LV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32.3pt;margin-top:-27.5pt;width:320.6pt;height:204.45pt;z-index:251658240;mso-position-horizontal-relative:text;mso-position-vertical-relative:text">
            <v:textbox>
              <w:txbxContent>
                <w:p w:rsidR="00C72471" w:rsidRPr="006407E0" w:rsidRDefault="00C72471" w:rsidP="006407E0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Source Sans Pro" w:eastAsia="Times New Roman" w:hAnsi="Source Sans Pro" w:cs="Times New Roman"/>
                      <w:b/>
                      <w:bCs/>
                      <w:color w:val="2E2E2E"/>
                      <w:spacing w:val="-14"/>
                      <w:sz w:val="35"/>
                      <w:szCs w:val="35"/>
                      <w:lang w:eastAsia="lv-LV" w:bidi="ar-SA"/>
                    </w:rPr>
                  </w:pPr>
                  <w:r w:rsidRPr="006407E0">
                    <w:rPr>
                      <w:sz w:val="28"/>
                    </w:rPr>
                    <w:t xml:space="preserve">Jāatver interneta vietne: </w:t>
                  </w:r>
                  <w:hyperlink r:id="rId6" w:history="1">
                    <w:r w:rsidRPr="006407E0">
                      <w:rPr>
                        <w:rStyle w:val="Hyperlink"/>
                        <w:sz w:val="28"/>
                      </w:rPr>
                      <w:t>http://receptes.tvnet.lv/recepte/632-ziemassvetku-piparkuku-mikla</w:t>
                    </w:r>
                  </w:hyperlink>
                </w:p>
                <w:p w:rsidR="00C72471" w:rsidRPr="006407E0" w:rsidRDefault="00C72471" w:rsidP="006407E0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Source Sans Pro" w:eastAsia="Times New Roman" w:hAnsi="Source Sans Pro" w:cs="Times New Roman"/>
                      <w:b/>
                      <w:bCs/>
                      <w:color w:val="2E2E2E"/>
                      <w:spacing w:val="-14"/>
                      <w:sz w:val="35"/>
                      <w:szCs w:val="35"/>
                      <w:lang w:eastAsia="lv-LV" w:bidi="ar-SA"/>
                    </w:rPr>
                  </w:pPr>
                  <w:r>
                    <w:rPr>
                      <w:sz w:val="28"/>
                    </w:rPr>
                    <w:t>Jānoskaidro sastāvdaļu daudzums;</w:t>
                  </w:r>
                </w:p>
                <w:p w:rsidR="00C72471" w:rsidRPr="006407E0" w:rsidRDefault="00C72471" w:rsidP="006407E0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Source Sans Pro" w:eastAsia="Times New Roman" w:hAnsi="Source Sans Pro" w:cs="Times New Roman"/>
                      <w:b/>
                      <w:bCs/>
                      <w:color w:val="2E2E2E"/>
                      <w:spacing w:val="-14"/>
                      <w:sz w:val="35"/>
                      <w:szCs w:val="35"/>
                      <w:lang w:eastAsia="lv-LV" w:bidi="ar-SA"/>
                    </w:rPr>
                  </w:pPr>
                  <w:r w:rsidRPr="006407E0">
                    <w:rPr>
                      <w:sz w:val="28"/>
                    </w:rPr>
                    <w:t>Jāieraksta tabulā</w:t>
                  </w:r>
                  <w:r w:rsidR="006539B3">
                    <w:rPr>
                      <w:sz w:val="28"/>
                    </w:rPr>
                    <w:t xml:space="preserve"> „</w:t>
                  </w:r>
                  <w:r w:rsidR="006539B3" w:rsidRPr="006539B3">
                    <w:rPr>
                      <w:sz w:val="28"/>
                      <w:highlight w:val="yellow"/>
                    </w:rPr>
                    <w:t>?</w:t>
                  </w:r>
                  <w:r w:rsidR="006539B3">
                    <w:rPr>
                      <w:sz w:val="28"/>
                    </w:rPr>
                    <w:t>” vietās</w:t>
                  </w:r>
                </w:p>
                <w:p w:rsidR="00C72471" w:rsidRDefault="00C72471" w:rsidP="006407E0">
                  <w:pPr>
                    <w:pStyle w:val="ListParagraph"/>
                    <w:rPr>
                      <w:rFonts w:ascii="Source Sans Pro" w:eastAsia="Times New Roman" w:hAnsi="Source Sans Pro" w:cs="Times New Roman"/>
                      <w:b/>
                      <w:bCs/>
                      <w:color w:val="2E2E2E"/>
                      <w:spacing w:val="-14"/>
                      <w:sz w:val="35"/>
                      <w:szCs w:val="35"/>
                      <w:lang w:eastAsia="lv-LV" w:bidi="ar-SA"/>
                    </w:rPr>
                  </w:pPr>
                </w:p>
                <w:p w:rsidR="00C72471" w:rsidRPr="006407E0" w:rsidRDefault="00C72471" w:rsidP="006407E0">
                  <w:pPr>
                    <w:ind w:left="360"/>
                    <w:rPr>
                      <w:rFonts w:ascii="Source Sans Pro" w:eastAsia="Times New Roman" w:hAnsi="Source Sans Pro" w:cs="Times New Roman"/>
                      <w:b/>
                      <w:bCs/>
                      <w:color w:val="2E2E2E"/>
                      <w:spacing w:val="-14"/>
                      <w:sz w:val="35"/>
                      <w:szCs w:val="35"/>
                      <w:lang w:eastAsia="lv-LV" w:bidi="ar-SA"/>
                    </w:rPr>
                  </w:pPr>
                </w:p>
                <w:p w:rsidR="00C72471" w:rsidRDefault="00C72471"/>
              </w:txbxContent>
            </v:textbox>
          </v:shape>
        </w:pict>
      </w:r>
    </w:p>
    <w:p w:rsidR="006407E0" w:rsidRDefault="006407E0">
      <w:pPr>
        <w:rPr>
          <w:rFonts w:ascii="Source Sans Pro" w:eastAsia="Times New Roman" w:hAnsi="Source Sans Pro" w:cs="Times New Roman"/>
          <w:b/>
          <w:bCs/>
          <w:color w:val="2E2E2E"/>
          <w:spacing w:val="-14"/>
          <w:sz w:val="35"/>
          <w:szCs w:val="35"/>
          <w:lang w:eastAsia="lv-LV" w:bidi="ar-SA"/>
        </w:rPr>
      </w:pPr>
    </w:p>
    <w:p w:rsidR="006407E0" w:rsidRDefault="006407E0">
      <w:pPr>
        <w:rPr>
          <w:rFonts w:ascii="Source Sans Pro" w:eastAsia="Times New Roman" w:hAnsi="Source Sans Pro" w:cs="Times New Roman"/>
          <w:b/>
          <w:bCs/>
          <w:color w:val="2E2E2E"/>
          <w:spacing w:val="-14"/>
          <w:sz w:val="35"/>
          <w:szCs w:val="35"/>
          <w:lang w:eastAsia="lv-LV" w:bidi="ar-SA"/>
        </w:rPr>
      </w:pPr>
    </w:p>
    <w:p w:rsidR="006407E0" w:rsidRDefault="006539B3">
      <w:pPr>
        <w:rPr>
          <w:rFonts w:ascii="Source Sans Pro" w:eastAsia="Times New Roman" w:hAnsi="Source Sans Pro" w:cs="Times New Roman"/>
          <w:b/>
          <w:bCs/>
          <w:color w:val="2E2E2E"/>
          <w:spacing w:val="-14"/>
          <w:sz w:val="35"/>
          <w:szCs w:val="35"/>
          <w:lang w:eastAsia="lv-LV" w:bidi="ar-SA"/>
        </w:rPr>
      </w:pPr>
      <w:r>
        <w:rPr>
          <w:rFonts w:ascii="Source Sans Pro" w:eastAsia="Times New Roman" w:hAnsi="Source Sans Pro" w:cs="Times New Roman"/>
          <w:b/>
          <w:bCs/>
          <w:noProof/>
          <w:color w:val="2E2E2E"/>
          <w:spacing w:val="-14"/>
          <w:sz w:val="35"/>
          <w:szCs w:val="35"/>
          <w:lang w:eastAsia="lv-LV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284.25pt;margin-top:64.7pt;width:138.45pt;height:23.75pt;rotation:90;z-index:251659264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6407E0" w:rsidRDefault="006407E0">
      <w:pPr>
        <w:rPr>
          <w:rFonts w:ascii="Source Sans Pro" w:eastAsia="Times New Roman" w:hAnsi="Source Sans Pro" w:cs="Times New Roman"/>
          <w:b/>
          <w:bCs/>
          <w:color w:val="2E2E2E"/>
          <w:spacing w:val="-14"/>
          <w:sz w:val="35"/>
          <w:szCs w:val="35"/>
          <w:lang w:eastAsia="lv-LV" w:bidi="ar-SA"/>
        </w:rPr>
      </w:pPr>
    </w:p>
    <w:p w:rsidR="006407E0" w:rsidRDefault="006407E0">
      <w:pPr>
        <w:rPr>
          <w:rFonts w:ascii="Source Sans Pro" w:eastAsia="Times New Roman" w:hAnsi="Source Sans Pro" w:cs="Times New Roman"/>
          <w:b/>
          <w:bCs/>
          <w:color w:val="2E2E2E"/>
          <w:spacing w:val="-14"/>
          <w:sz w:val="35"/>
          <w:szCs w:val="35"/>
          <w:lang w:eastAsia="lv-LV" w:bidi="ar-SA"/>
        </w:rPr>
      </w:pPr>
    </w:p>
    <w:p w:rsidR="0049297A" w:rsidRPr="00AD20B5" w:rsidRDefault="0049297A">
      <w:pPr>
        <w:rPr>
          <w:rFonts w:ascii="Source Sans Pro" w:eastAsia="Times New Roman" w:hAnsi="Source Sans Pro" w:cs="Times New Roman"/>
          <w:b/>
          <w:bCs/>
          <w:color w:val="2E2E2E"/>
          <w:spacing w:val="-14"/>
          <w:sz w:val="35"/>
          <w:szCs w:val="35"/>
          <w:lang w:eastAsia="lv-LV" w:bidi="ar-SA"/>
        </w:rPr>
      </w:pPr>
      <w:r w:rsidRPr="00AD20B5">
        <w:rPr>
          <w:rFonts w:ascii="Source Sans Pro" w:eastAsia="Times New Roman" w:hAnsi="Source Sans Pro" w:cs="Times New Roman"/>
          <w:b/>
          <w:bCs/>
          <w:color w:val="2E2E2E"/>
          <w:spacing w:val="-14"/>
          <w:sz w:val="35"/>
          <w:szCs w:val="35"/>
          <w:lang w:eastAsia="lv-LV" w:bidi="ar-SA"/>
        </w:rPr>
        <w:t>Piparkūku recepte</w:t>
      </w:r>
    </w:p>
    <w:p w:rsidR="00AD20B5" w:rsidRDefault="00AD20B5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510C36" w:rsidTr="00AD20B5">
        <w:tc>
          <w:tcPr>
            <w:tcW w:w="4785" w:type="dxa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:rsidR="00AD20B5" w:rsidRPr="00AD20B5" w:rsidRDefault="00AD20B5" w:rsidP="00AD20B5">
            <w:pPr>
              <w:spacing w:after="163"/>
              <w:ind w:left="450" w:right="109"/>
              <w:outlineLvl w:val="1"/>
              <w:rPr>
                <w:rFonts w:ascii="Source Sans Pro" w:eastAsia="Times New Roman" w:hAnsi="Source Sans Pro" w:cs="Times New Roman"/>
                <w:bCs/>
                <w:color w:val="2E2E2E"/>
                <w:spacing w:val="-14"/>
                <w:sz w:val="27"/>
                <w:szCs w:val="35"/>
                <w:lang w:eastAsia="lv-LV" w:bidi="ar-SA"/>
              </w:rPr>
            </w:pPr>
            <w:r w:rsidRPr="00AD20B5">
              <w:rPr>
                <w:rFonts w:ascii="Source Sans Pro" w:eastAsia="Times New Roman" w:hAnsi="Source Sans Pro" w:cs="Times New Roman"/>
                <w:b/>
                <w:bCs/>
                <w:color w:val="2E2E2E"/>
                <w:spacing w:val="-14"/>
                <w:sz w:val="35"/>
                <w:szCs w:val="35"/>
                <w:lang w:eastAsia="lv-LV" w:bidi="ar-SA"/>
              </w:rPr>
              <w:t>Pagatavošana</w:t>
            </w:r>
            <w:r>
              <w:rPr>
                <w:rFonts w:ascii="Source Sans Pro" w:eastAsia="Times New Roman" w:hAnsi="Source Sans Pro" w:cs="Times New Roman"/>
                <w:b/>
                <w:bCs/>
                <w:color w:val="2E2E2E"/>
                <w:spacing w:val="-14"/>
                <w:sz w:val="35"/>
                <w:szCs w:val="35"/>
                <w:lang w:eastAsia="lv-LV" w:bidi="ar-SA"/>
              </w:rPr>
              <w:t xml:space="preserve"> </w:t>
            </w:r>
            <w:r w:rsidRPr="00AD20B5">
              <w:rPr>
                <w:rFonts w:ascii="Source Sans Pro" w:eastAsia="Times New Roman" w:hAnsi="Source Sans Pro" w:cs="Times New Roman"/>
                <w:b/>
                <w:bCs/>
                <w:color w:val="E36C0A" w:themeColor="accent6" w:themeShade="BF"/>
                <w:spacing w:val="-14"/>
                <w:sz w:val="43"/>
                <w:szCs w:val="35"/>
                <w:lang w:eastAsia="lv-LV" w:bidi="ar-SA"/>
              </w:rPr>
              <w:sym w:font="Wingdings" w:char="F0C0"/>
            </w:r>
            <w:r>
              <w:rPr>
                <w:rFonts w:ascii="Source Sans Pro" w:eastAsia="Times New Roman" w:hAnsi="Source Sans Pro" w:cs="Times New Roman"/>
                <w:b/>
                <w:bCs/>
                <w:color w:val="E36C0A" w:themeColor="accent6" w:themeShade="BF"/>
                <w:spacing w:val="-14"/>
                <w:sz w:val="43"/>
                <w:szCs w:val="35"/>
                <w:lang w:eastAsia="lv-LV" w:bidi="ar-SA"/>
              </w:rPr>
              <w:t xml:space="preserve"> </w:t>
            </w:r>
            <w:r w:rsidRPr="00AD20B5">
              <w:rPr>
                <w:rFonts w:ascii="Source Sans Pro" w:eastAsia="Times New Roman" w:hAnsi="Source Sans Pro" w:cs="Times New Roman"/>
                <w:bCs/>
                <w:color w:val="2E2E2E"/>
                <w:spacing w:val="-14"/>
                <w:sz w:val="27"/>
                <w:szCs w:val="35"/>
                <w:lang w:eastAsia="lv-LV" w:bidi="ar-SA"/>
              </w:rPr>
              <w:t>30 min</w:t>
            </w:r>
          </w:p>
          <w:p w:rsidR="00510C36" w:rsidRDefault="00510C36" w:rsidP="00AD20B5"/>
        </w:tc>
        <w:tc>
          <w:tcPr>
            <w:tcW w:w="4786" w:type="dxa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:rsidR="00510C36" w:rsidRDefault="00AD20B5" w:rsidP="00AD20B5">
            <w:pPr>
              <w:ind w:left="615"/>
            </w:pPr>
            <w:r w:rsidRPr="00AD20B5">
              <w:rPr>
                <w:rFonts w:ascii="Source Sans Pro" w:eastAsia="Times New Roman" w:hAnsi="Source Sans Pro" w:cs="Times New Roman"/>
                <w:b/>
                <w:bCs/>
                <w:color w:val="2E2E2E"/>
                <w:spacing w:val="-14"/>
                <w:sz w:val="35"/>
                <w:szCs w:val="35"/>
                <w:lang w:eastAsia="lv-LV" w:bidi="ar-SA"/>
              </w:rPr>
              <w:t>Sastāvdaļas</w:t>
            </w:r>
          </w:p>
        </w:tc>
      </w:tr>
      <w:tr w:rsidR="00510C36" w:rsidTr="00AD20B5">
        <w:tc>
          <w:tcPr>
            <w:tcW w:w="4785" w:type="dxa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</w:tcPr>
          <w:p w:rsidR="00510C36" w:rsidRPr="000D3C8C" w:rsidRDefault="000D3C8C" w:rsidP="000D3C8C">
            <w:pPr>
              <w:ind w:left="450" w:hanging="36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</w:pPr>
            <w:r w:rsidRPr="000D3C8C">
              <w:rPr>
                <w:rFonts w:ascii="Arial" w:eastAsia="Times New Roman" w:hAnsi="Arial" w:cs="Arial"/>
                <w:color w:val="E36C0A" w:themeColor="accent6" w:themeShade="BF"/>
                <w:sz w:val="40"/>
                <w:szCs w:val="40"/>
                <w:lang w:eastAsia="lv-LV" w:bidi="ar-SA"/>
              </w:rPr>
              <w:sym w:font="Wingdings" w:char="F08C"/>
            </w:r>
            <w:r w:rsidR="00510C36" w:rsidRPr="000D3C8C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  <w:t xml:space="preserve">Iesala ekstraktu, cukuru un sviestu (vai margarīnu) uz lēnas uguns uzvāra. </w:t>
            </w:r>
          </w:p>
          <w:p w:rsidR="00510C36" w:rsidRPr="000D3C8C" w:rsidRDefault="000D3C8C" w:rsidP="000D3C8C">
            <w:pPr>
              <w:ind w:left="450" w:hanging="36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</w:pPr>
            <w:r w:rsidRPr="000D3C8C">
              <w:rPr>
                <w:rFonts w:ascii="Times New Roman" w:eastAsia="Times New Roman" w:hAnsi="Times New Roman" w:cs="Times New Roman"/>
                <w:color w:val="E36C0A" w:themeColor="accent6" w:themeShade="BF"/>
                <w:sz w:val="40"/>
                <w:szCs w:val="40"/>
                <w:lang w:eastAsia="lv-LV" w:bidi="ar-SA"/>
              </w:rPr>
              <w:sym w:font="Wingdings" w:char="F08D"/>
            </w:r>
            <w:r w:rsidR="00510C36" w:rsidRPr="000D3C8C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  <w:t xml:space="preserve">Karstajam maisījumam pievieno garšvielas, iemaisa pusi miltu un atdzesē. </w:t>
            </w:r>
          </w:p>
          <w:p w:rsidR="00510C36" w:rsidRPr="000D3C8C" w:rsidRDefault="000D3C8C" w:rsidP="000D3C8C">
            <w:pPr>
              <w:ind w:left="450" w:hanging="360"/>
              <w:rPr>
                <w:rFonts w:ascii="Times New Roman" w:eastAsia="Times New Roman" w:hAnsi="Times New Roman" w:cs="Times New Roman"/>
                <w:color w:val="2E2E2E"/>
                <w:lang w:eastAsia="lv-LV" w:bidi="ar-SA"/>
              </w:rPr>
            </w:pPr>
            <w:r w:rsidRPr="000D3C8C">
              <w:rPr>
                <w:rFonts w:ascii="Times New Roman" w:eastAsia="Times New Roman" w:hAnsi="Times New Roman" w:cs="Times New Roman"/>
                <w:color w:val="E36C0A" w:themeColor="accent6" w:themeShade="BF"/>
                <w:sz w:val="40"/>
                <w:szCs w:val="40"/>
                <w:lang w:eastAsia="lv-LV" w:bidi="ar-SA"/>
              </w:rPr>
              <w:sym w:font="Wingdings" w:char="F08E"/>
            </w:r>
            <w:r w:rsidR="00510C36" w:rsidRPr="000D3C8C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  <w:t>Tad p</w:t>
            </w:r>
            <w:r w:rsidRPr="000D3C8C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  <w:t>ievieno olas un piemīca pārējos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  <w:t xml:space="preserve"> </w:t>
            </w:r>
            <w:r w:rsidR="00510C36" w:rsidRPr="000D3C8C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  <w:t>miltus,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  <w:t xml:space="preserve"> </w:t>
            </w:r>
            <w:r w:rsidR="00510C36" w:rsidRPr="000D3C8C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  <w:t xml:space="preserve"> kas samaisīti ar sodu (vai cepamo pulveri).</w:t>
            </w:r>
            <w:r w:rsidR="00510C36" w:rsidRPr="000D3C8C">
              <w:rPr>
                <w:rFonts w:ascii="Times New Roman" w:eastAsia="Times New Roman" w:hAnsi="Times New Roman" w:cs="Times New Roman"/>
                <w:color w:val="2E2E2E"/>
                <w:lang w:eastAsia="lv-LV" w:bidi="ar-SA"/>
              </w:rPr>
              <w:t xml:space="preserve"> </w:t>
            </w:r>
          </w:p>
          <w:p w:rsidR="00510C36" w:rsidRPr="000D3C8C" w:rsidRDefault="000D3C8C" w:rsidP="000D3C8C">
            <w:pPr>
              <w:ind w:left="450" w:hanging="36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</w:pPr>
            <w:r w:rsidRPr="000D3C8C">
              <w:rPr>
                <w:rFonts w:ascii="Times New Roman" w:eastAsia="Times New Roman" w:hAnsi="Times New Roman" w:cs="Times New Roman"/>
                <w:color w:val="E36C0A" w:themeColor="accent6" w:themeShade="BF"/>
                <w:sz w:val="40"/>
                <w:szCs w:val="40"/>
                <w:lang w:eastAsia="lv-LV" w:bidi="ar-SA"/>
              </w:rPr>
              <w:sym w:font="Wingdings" w:char="F08F"/>
            </w:r>
            <w:r w:rsidR="00510C36" w:rsidRPr="000D3C8C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  <w:t xml:space="preserve">Pēc tam mīklai vajadzētu nogatavoties ledusskapī ietītai pergamentā, folijā vai polietilēna maisiņā. </w:t>
            </w:r>
          </w:p>
          <w:p w:rsidR="00510C36" w:rsidRDefault="000D3C8C" w:rsidP="000D3C8C">
            <w:pPr>
              <w:ind w:left="450" w:hanging="360"/>
            </w:pPr>
            <w:r w:rsidRPr="000D3C8C">
              <w:rPr>
                <w:rFonts w:ascii="Times New Roman" w:eastAsia="Times New Roman" w:hAnsi="Times New Roman" w:cs="Times New Roman"/>
                <w:color w:val="E36C0A" w:themeColor="accent6" w:themeShade="BF"/>
                <w:sz w:val="40"/>
                <w:szCs w:val="40"/>
                <w:lang w:eastAsia="lv-LV" w:bidi="ar-SA"/>
              </w:rPr>
              <w:sym w:font="Wingdings" w:char="F090"/>
            </w:r>
            <w:r w:rsidRPr="000D3C8C">
              <w:rPr>
                <w:rFonts w:ascii="Times New Roman" w:eastAsia="Times New Roman" w:hAnsi="Times New Roman" w:cs="Times New Roman"/>
                <w:color w:val="E36C0A" w:themeColor="accent6" w:themeShade="BF"/>
                <w:sz w:val="40"/>
                <w:szCs w:val="40"/>
                <w:lang w:eastAsia="lv-LV" w:bidi="ar-SA"/>
              </w:rPr>
              <w:t xml:space="preserve"> </w:t>
            </w:r>
            <w:r w:rsidRPr="000D3C8C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lv-LV" w:bidi="ar-SA"/>
              </w:rPr>
              <w:t>Lai labi garšo!</w:t>
            </w:r>
          </w:p>
        </w:tc>
        <w:tc>
          <w:tcPr>
            <w:tcW w:w="4786" w:type="dxa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</w:tcPr>
          <w:p w:rsidR="000D3C8C" w:rsidRPr="00AD20B5" w:rsidRDefault="000D3C8C" w:rsidP="000D3C8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</w:pPr>
            <w:r w:rsidRPr="006407E0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  <w:t>500</w:t>
            </w:r>
            <w:r w:rsidRPr="00AD20B5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  <w:t xml:space="preserve"> grami iesala ekstrakta  </w:t>
            </w:r>
          </w:p>
          <w:p w:rsidR="000D3C8C" w:rsidRPr="00AD20B5" w:rsidRDefault="00AD20B5" w:rsidP="000D3C8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</w:pPr>
            <w:r w:rsidRPr="00AD20B5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highlight w:val="yellow"/>
                <w:lang w:eastAsia="lv-LV" w:bidi="ar-SA"/>
              </w:rPr>
              <w:t>?</w:t>
            </w:r>
            <w:r w:rsidR="000D3C8C" w:rsidRPr="00AD20B5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  <w:t xml:space="preserve"> grami sviesta vai margarīna  </w:t>
            </w:r>
          </w:p>
          <w:p w:rsidR="000D3C8C" w:rsidRPr="00AD20B5" w:rsidRDefault="00AD20B5" w:rsidP="000D3C8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</w:pPr>
            <w:r w:rsidRPr="00AD20B5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highlight w:val="yellow"/>
                <w:lang w:eastAsia="lv-LV" w:bidi="ar-SA"/>
              </w:rPr>
              <w:t>?</w:t>
            </w:r>
            <w:r w:rsidR="000D3C8C" w:rsidRPr="00AD20B5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  <w:t xml:space="preserve"> grami cukura  </w:t>
            </w:r>
          </w:p>
          <w:p w:rsidR="000D3C8C" w:rsidRPr="00AD20B5" w:rsidRDefault="00AD20B5" w:rsidP="000D3C8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</w:pPr>
            <w:r w:rsidRPr="00AD20B5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highlight w:val="yellow"/>
                <w:lang w:eastAsia="lv-LV" w:bidi="ar-SA"/>
              </w:rPr>
              <w:t>?</w:t>
            </w:r>
            <w:r w:rsidR="000D3C8C" w:rsidRPr="00AD20B5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  <w:t xml:space="preserve"> olas  </w:t>
            </w:r>
          </w:p>
          <w:p w:rsidR="000D3C8C" w:rsidRPr="00AD20B5" w:rsidRDefault="006407E0" w:rsidP="000D3C8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  <w:t xml:space="preserve">1 </w:t>
            </w:r>
            <w:r w:rsidR="000D3C8C" w:rsidRPr="00AD20B5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  <w:t xml:space="preserve">kilograms miltu  </w:t>
            </w:r>
          </w:p>
          <w:p w:rsidR="000D3C8C" w:rsidRPr="00AD20B5" w:rsidRDefault="000D3C8C" w:rsidP="000D3C8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</w:pPr>
            <w:r w:rsidRPr="00AD20B5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  <w:t>Nepilna tējk</w:t>
            </w:r>
            <w:r w:rsidR="00AD20B5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  <w:t>arote</w:t>
            </w:r>
            <w:r w:rsidRPr="00AD20B5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  <w:t xml:space="preserve"> sodas  </w:t>
            </w:r>
          </w:p>
          <w:p w:rsidR="00510C36" w:rsidRDefault="000D3C8C" w:rsidP="000D3C8C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AD20B5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lang w:eastAsia="lv-LV" w:bidi="ar-SA"/>
              </w:rPr>
              <w:t>1 ēdamkarote garšvielu</w:t>
            </w:r>
          </w:p>
        </w:tc>
      </w:tr>
    </w:tbl>
    <w:p w:rsidR="00510C36" w:rsidRDefault="006407E0">
      <w:r>
        <w:rPr>
          <w:noProof/>
          <w:lang w:eastAsia="lv-LV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1688943</wp:posOffset>
            </wp:positionH>
            <wp:positionV relativeFrom="paragraph">
              <wp:posOffset>184340</wp:posOffset>
            </wp:positionV>
            <wp:extent cx="2087834" cy="1268083"/>
            <wp:effectExtent l="57150" t="0" r="26716" b="0"/>
            <wp:wrapNone/>
            <wp:docPr id="4" name="Picture 0" descr="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9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5EFEF"/>
                        </a:clrFrom>
                        <a:clrTo>
                          <a:srgbClr val="F5EFE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203154" flipH="1">
                      <a:off x="0" y="0"/>
                      <a:ext cx="2087834" cy="126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97A" w:rsidRDefault="008E4772">
      <w:r>
        <w:rPr>
          <w:noProof/>
          <w:lang w:eastAsia="lv-LV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2001792</wp:posOffset>
            </wp:positionH>
            <wp:positionV relativeFrom="paragraph">
              <wp:posOffset>947497</wp:posOffset>
            </wp:positionV>
            <wp:extent cx="1773373" cy="1404309"/>
            <wp:effectExtent l="76200" t="0" r="150677" b="0"/>
            <wp:wrapNone/>
            <wp:docPr id="2" name="Picture 0" descr="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9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5EFEF"/>
                        </a:clrFrom>
                        <a:clrTo>
                          <a:srgbClr val="F5EFE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9856002">
                      <a:off x="0" y="0"/>
                      <a:ext cx="1773373" cy="14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v-LV" w:bidi="ar-SA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146685</wp:posOffset>
            </wp:positionV>
            <wp:extent cx="891540" cy="857250"/>
            <wp:effectExtent l="0" t="0" r="80010" b="171450"/>
            <wp:wrapNone/>
            <wp:docPr id="5" name="Picture 0" descr="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9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5EFEF"/>
                        </a:clrFrom>
                        <a:clrTo>
                          <a:srgbClr val="F5EFEF">
                            <a:alpha val="0"/>
                          </a:srgbClr>
                        </a:clrTo>
                      </a:clrChange>
                    </a:blip>
                    <a:srcRect l="-527" r="52501" b="32250"/>
                    <a:stretch>
                      <a:fillRect/>
                    </a:stretch>
                  </pic:blipFill>
                  <pic:spPr>
                    <a:xfrm rot="18488591" flipH="1">
                      <a:off x="0" y="0"/>
                      <a:ext cx="89154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v-LV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4064712</wp:posOffset>
            </wp:positionH>
            <wp:positionV relativeFrom="paragraph">
              <wp:posOffset>938793</wp:posOffset>
            </wp:positionV>
            <wp:extent cx="1377123" cy="1268083"/>
            <wp:effectExtent l="133350" t="0" r="70677" b="0"/>
            <wp:wrapNone/>
            <wp:docPr id="1" name="Picture 0" descr="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9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5EFEF"/>
                        </a:clrFrom>
                        <a:clrTo>
                          <a:srgbClr val="F5EFE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203154" flipH="1">
                      <a:off x="0" y="0"/>
                      <a:ext cx="1377123" cy="126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v-LV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687187</wp:posOffset>
            </wp:positionH>
            <wp:positionV relativeFrom="paragraph">
              <wp:posOffset>1448568</wp:posOffset>
            </wp:positionV>
            <wp:extent cx="898703" cy="860683"/>
            <wp:effectExtent l="0" t="0" r="91897" b="168017"/>
            <wp:wrapNone/>
            <wp:docPr id="6" name="Picture 0" descr="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9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5EFEF"/>
                        </a:clrFrom>
                        <a:clrTo>
                          <a:srgbClr val="F5EFEF">
                            <a:alpha val="0"/>
                          </a:srgbClr>
                        </a:clrTo>
                      </a:clrChange>
                    </a:blip>
                    <a:srcRect l="-527" r="52501" b="35899"/>
                    <a:stretch>
                      <a:fillRect/>
                    </a:stretch>
                  </pic:blipFill>
                  <pic:spPr>
                    <a:xfrm rot="18505345" flipH="1">
                      <a:off x="0" y="0"/>
                      <a:ext cx="898585" cy="86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7E0">
        <w:rPr>
          <w:noProof/>
          <w:lang w:eastAsia="lv-LV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-248405</wp:posOffset>
            </wp:positionH>
            <wp:positionV relativeFrom="paragraph">
              <wp:posOffset>274560</wp:posOffset>
            </wp:positionV>
            <wp:extent cx="1671739" cy="1259457"/>
            <wp:effectExtent l="38100" t="0" r="80861" b="0"/>
            <wp:wrapNone/>
            <wp:docPr id="3" name="Picture 0" descr="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9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5EFEF"/>
                        </a:clrFrom>
                        <a:clrTo>
                          <a:srgbClr val="F5EFE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344397">
                      <a:off x="0" y="0"/>
                      <a:ext cx="1671739" cy="1259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297A" w:rsidSect="005C623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B23"/>
    <w:multiLevelType w:val="hybridMultilevel"/>
    <w:tmpl w:val="C4EE8E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1166"/>
    <w:multiLevelType w:val="multilevel"/>
    <w:tmpl w:val="BFB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E36C0A" w:themeColor="accent6" w:themeShade="BF"/>
        <w:sz w:val="5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3515A"/>
    <w:multiLevelType w:val="hybridMultilevel"/>
    <w:tmpl w:val="3EBE618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BA521B"/>
    <w:multiLevelType w:val="hybridMultilevel"/>
    <w:tmpl w:val="308E276E"/>
    <w:lvl w:ilvl="0" w:tplc="623AE7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E36C0A" w:themeColor="accent6" w:themeShade="BF"/>
        <w:sz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B4343"/>
    <w:multiLevelType w:val="multilevel"/>
    <w:tmpl w:val="37E2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8A5A18"/>
    <w:multiLevelType w:val="multilevel"/>
    <w:tmpl w:val="04EE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9525D"/>
    <w:multiLevelType w:val="hybridMultilevel"/>
    <w:tmpl w:val="890E4032"/>
    <w:lvl w:ilvl="0" w:tplc="F2B23E6E">
      <w:start w:val="1"/>
      <w:numFmt w:val="bullet"/>
      <w:lvlText w:val=""/>
      <w:lvlJc w:val="left"/>
      <w:pPr>
        <w:ind w:left="1080" w:hanging="360"/>
      </w:pPr>
      <w:rPr>
        <w:rFonts w:ascii="Wingdings" w:hAnsi="Wingdings" w:hint="default"/>
        <w:color w:val="E36C0A" w:themeColor="accent6" w:themeShade="BF"/>
        <w:sz w:val="4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savePreviewPicture/>
  <w:compat/>
  <w:rsids>
    <w:rsidRoot w:val="0049297A"/>
    <w:rsid w:val="000D3C8C"/>
    <w:rsid w:val="004556E5"/>
    <w:rsid w:val="0049297A"/>
    <w:rsid w:val="00510C36"/>
    <w:rsid w:val="005C623C"/>
    <w:rsid w:val="006407E0"/>
    <w:rsid w:val="006539B3"/>
    <w:rsid w:val="008E4772"/>
    <w:rsid w:val="00AD20B5"/>
    <w:rsid w:val="00C7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6,#ff9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3C"/>
  </w:style>
  <w:style w:type="paragraph" w:styleId="Heading2">
    <w:name w:val="heading 2"/>
    <w:basedOn w:val="Normal"/>
    <w:link w:val="Heading2Char"/>
    <w:uiPriority w:val="9"/>
    <w:qFormat/>
    <w:rsid w:val="00AD20B5"/>
    <w:pPr>
      <w:spacing w:after="245" w:line="240" w:lineRule="auto"/>
      <w:outlineLvl w:val="1"/>
    </w:pPr>
    <w:rPr>
      <w:rFonts w:ascii="Times New Roman" w:eastAsia="Times New Roman" w:hAnsi="Times New Roman" w:cs="Times New Roman"/>
      <w:b/>
      <w:bCs/>
      <w:spacing w:val="-14"/>
      <w:sz w:val="35"/>
      <w:szCs w:val="35"/>
      <w:lang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C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20B5"/>
    <w:rPr>
      <w:rFonts w:ascii="Times New Roman" w:eastAsia="Times New Roman" w:hAnsi="Times New Roman" w:cs="Times New Roman"/>
      <w:b/>
      <w:bCs/>
      <w:spacing w:val="-14"/>
      <w:sz w:val="35"/>
      <w:szCs w:val="35"/>
      <w:lang w:eastAsia="lv-LV" w:bidi="ar-SA"/>
    </w:rPr>
  </w:style>
  <w:style w:type="character" w:customStyle="1" w:styleId="recipe-stepscook-time">
    <w:name w:val="recipe-steps__cook-time"/>
    <w:basedOn w:val="DefaultParagraphFont"/>
    <w:rsid w:val="00AD20B5"/>
  </w:style>
  <w:style w:type="character" w:styleId="Hyperlink">
    <w:name w:val="Hyperlink"/>
    <w:basedOn w:val="DefaultParagraphFont"/>
    <w:uiPriority w:val="99"/>
    <w:unhideWhenUsed/>
    <w:rsid w:val="00AD20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1896">
                  <w:marLeft w:val="0"/>
                  <w:marRight w:val="0"/>
                  <w:marTop w:val="0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1745">
                  <w:marLeft w:val="0"/>
                  <w:marRight w:val="0"/>
                  <w:marTop w:val="0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eptes.tvnet.lv/recepte/632-ziemassvetku-piparkuku-mikla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Priedīte</dc:creator>
  <cp:lastModifiedBy>Ingrīda Priedīte</cp:lastModifiedBy>
  <cp:revision>2</cp:revision>
  <dcterms:created xsi:type="dcterms:W3CDTF">2016-11-20T14:00:00Z</dcterms:created>
  <dcterms:modified xsi:type="dcterms:W3CDTF">2016-11-20T16:24:00Z</dcterms:modified>
</cp:coreProperties>
</file>